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949D" w14:textId="5F67C1BB" w:rsidR="00984C26" w:rsidRPr="00262E05" w:rsidRDefault="00262E05" w:rsidP="00984C26">
      <w:pPr>
        <w:jc w:val="center"/>
        <w:rPr>
          <w:rFonts w:ascii="Paris2024" w:eastAsia="Times New Roman" w:hAnsi="Paris2024" w:cs="Arial"/>
          <w:b/>
          <w:bCs/>
          <w:color w:val="000000"/>
          <w:sz w:val="24"/>
          <w:szCs w:val="24"/>
        </w:rPr>
      </w:pPr>
      <w:r>
        <w:rPr>
          <w:rFonts w:ascii="Paris2024" w:eastAsia="Times New Roman" w:hAnsi="Paris2024" w:cs="Arial"/>
          <w:b/>
          <w:bCs/>
          <w:color w:val="000000"/>
          <w:sz w:val="24"/>
          <w:szCs w:val="24"/>
        </w:rPr>
        <w:t>L</w:t>
      </w:r>
      <w:r w:rsidR="00984C26" w:rsidRPr="00262E05">
        <w:rPr>
          <w:rFonts w:ascii="Paris2024" w:eastAsia="Times New Roman" w:hAnsi="Paris2024" w:cs="Arial"/>
          <w:b/>
          <w:bCs/>
          <w:color w:val="000000"/>
          <w:sz w:val="24"/>
          <w:szCs w:val="24"/>
        </w:rPr>
        <w:t>ist of entities approved by the customs authorities</w:t>
      </w:r>
    </w:p>
    <w:p w14:paraId="6BB53043" w14:textId="77777777" w:rsidR="00984C26" w:rsidRPr="00984C26" w:rsidRDefault="00984C26" w:rsidP="00984C26">
      <w:pPr>
        <w:rPr>
          <w:rFonts w:ascii="Paris2024" w:eastAsia="Times New Roman" w:hAnsi="Paris2024" w:cs="Arial"/>
          <w:color w:val="000000"/>
          <w:sz w:val="24"/>
          <w:szCs w:val="24"/>
        </w:rPr>
      </w:pPr>
    </w:p>
    <w:p w14:paraId="310F9912" w14:textId="14773BF7" w:rsidR="00984C26" w:rsidRDefault="00984C26" w:rsidP="00984C26">
      <w:pPr>
        <w:rPr>
          <w:rFonts w:ascii="Paris2024" w:eastAsia="Times New Roman" w:hAnsi="Paris2024" w:cs="Arial"/>
          <w:color w:val="000000"/>
          <w:sz w:val="24"/>
          <w:szCs w:val="24"/>
        </w:rPr>
      </w:pPr>
      <w:r w:rsidRPr="00984C26">
        <w:rPr>
          <w:rFonts w:ascii="Paris2024" w:eastAsia="Times New Roman" w:hAnsi="Paris2024" w:cs="Arial"/>
          <w:color w:val="000000"/>
          <w:sz w:val="24"/>
          <w:szCs w:val="24"/>
        </w:rPr>
        <w:t xml:space="preserve">This list is subject to change, so if you would like a designated </w:t>
      </w:r>
      <w:r>
        <w:rPr>
          <w:rFonts w:ascii="Paris2024" w:eastAsia="Times New Roman" w:hAnsi="Paris2024" w:cs="Arial"/>
          <w:color w:val="000000"/>
          <w:sz w:val="24"/>
          <w:szCs w:val="24"/>
        </w:rPr>
        <w:t xml:space="preserve">a particular </w:t>
      </w:r>
      <w:r w:rsidRPr="00984C26">
        <w:rPr>
          <w:rFonts w:ascii="Paris2024" w:eastAsia="Times New Roman" w:hAnsi="Paris2024" w:cs="Arial"/>
          <w:color w:val="000000"/>
          <w:sz w:val="24"/>
          <w:szCs w:val="24"/>
        </w:rPr>
        <w:t xml:space="preserve">association to be approved, do not hesitate to inform </w:t>
      </w:r>
      <w:r>
        <w:rPr>
          <w:rFonts w:ascii="Paris2024" w:eastAsia="Times New Roman" w:hAnsi="Paris2024" w:cs="Arial"/>
          <w:color w:val="000000"/>
          <w:sz w:val="24"/>
          <w:szCs w:val="24"/>
        </w:rPr>
        <w:t>them</w:t>
      </w:r>
      <w:r w:rsidRPr="00984C26">
        <w:rPr>
          <w:rFonts w:ascii="Paris2024" w:eastAsia="Times New Roman" w:hAnsi="Paris2024" w:cs="Arial"/>
          <w:color w:val="000000"/>
          <w:sz w:val="24"/>
          <w:szCs w:val="24"/>
        </w:rPr>
        <w:t xml:space="preserve"> so that </w:t>
      </w:r>
      <w:r>
        <w:rPr>
          <w:rFonts w:ascii="Paris2024" w:eastAsia="Times New Roman" w:hAnsi="Paris2024" w:cs="Arial"/>
          <w:color w:val="000000"/>
          <w:sz w:val="24"/>
          <w:szCs w:val="24"/>
        </w:rPr>
        <w:t>they</w:t>
      </w:r>
      <w:r w:rsidRPr="00984C26">
        <w:rPr>
          <w:rFonts w:ascii="Paris2024" w:eastAsia="Times New Roman" w:hAnsi="Paris2024" w:cs="Arial"/>
          <w:color w:val="000000"/>
          <w:sz w:val="24"/>
          <w:szCs w:val="24"/>
        </w:rPr>
        <w:t xml:space="preserve"> can apply</w:t>
      </w:r>
      <w:r w:rsidR="00262E05">
        <w:rPr>
          <w:rFonts w:ascii="Paris2024" w:eastAsia="Times New Roman" w:hAnsi="Paris2024" w:cs="Arial"/>
          <w:color w:val="000000"/>
          <w:sz w:val="24"/>
          <w:szCs w:val="24"/>
        </w:rPr>
        <w:t xml:space="preserve"> for</w:t>
      </w:r>
      <w:r w:rsidRPr="00984C26">
        <w:rPr>
          <w:rFonts w:ascii="Paris2024" w:eastAsia="Times New Roman" w:hAnsi="Paris2024" w:cs="Arial"/>
          <w:color w:val="000000"/>
          <w:sz w:val="24"/>
          <w:szCs w:val="24"/>
        </w:rPr>
        <w:t xml:space="preserve"> approval from the customs authorities.</w:t>
      </w:r>
    </w:p>
    <w:p w14:paraId="1545E70B" w14:textId="77777777" w:rsidR="00984C26" w:rsidRPr="00984C26" w:rsidRDefault="00984C26" w:rsidP="00984C26">
      <w:pPr>
        <w:rPr>
          <w:rFonts w:ascii="Paris2024" w:eastAsia="Times New Roman" w:hAnsi="Paris2024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675BAB" w:rsidRPr="00984C26" w14:paraId="52E80C43" w14:textId="77777777" w:rsidTr="00B05ECA">
        <w:tc>
          <w:tcPr>
            <w:tcW w:w="6516" w:type="dxa"/>
          </w:tcPr>
          <w:p w14:paraId="3AEE0879" w14:textId="77777777" w:rsidR="00B05ECA" w:rsidRP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Actions contre la faim ;</w:t>
            </w:r>
          </w:p>
          <w:p w14:paraId="58C7CFDD" w14:textId="77777777" w:rsidR="00B05ECA" w:rsidRP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Armée du salut ; </w:t>
            </w:r>
          </w:p>
          <w:p w14:paraId="047E3D30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C.L.E.F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9FDFD20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d’Amitié Franco-Vietnamienne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1FE4B8A7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Internationale des scouts de la région de Cluses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248C943E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Les enfants d’Eylayi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401FE37E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Les petits frères des pauvres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226731DE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ONE MILLION SMILES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6BF0C3FF" w14:textId="7621C6FB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Association </w:t>
            </w:r>
            <w:r w:rsidR="00BD7E6E"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Réunionnaise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pour la Prévention des risques liés à la sexualité (ARPS)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0E9C103D" w14:textId="77777777" w:rsidR="00B05ECA" w:rsidRP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Association S.H.E France ;</w:t>
            </w:r>
          </w:p>
          <w:p w14:paraId="1427BEB8" w14:textId="77777777" w:rsid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SPARADRAP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1796F24F" w14:textId="2CB7FD15" w:rsidR="005B53E2" w:rsidRPr="00B05ECA" w:rsidRDefault="005B53E2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Association Visions Partagées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53CC420E" w14:textId="77777777" w:rsidR="00B05ECA" w:rsidRDefault="00B05ECA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Auberge des migrants ;</w:t>
            </w:r>
          </w:p>
          <w:p w14:paraId="3679D048" w14:textId="116F851B" w:rsidR="00EC5C25" w:rsidRDefault="00EC5C25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EC5C25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Banque alimentaire de Haute-Savoie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6F93444D" w14:textId="2F0A23AB" w:rsidR="00EA793B" w:rsidRPr="00B05ECA" w:rsidRDefault="00EA793B" w:rsidP="00675BAB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EA793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Banque Alimentaire des Pyrénées-Orientales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5E0EE92D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Bibliothèque Sans Frontière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D14583B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Care4Calais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5B08B8D5" w14:textId="1C5F6FF8" w:rsidR="00675BAB" w:rsidRPr="00B05ECA" w:rsidRDefault="00B05ECA" w:rsidP="00543F9C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Croix Rouge </w:t>
            </w:r>
            <w:r w:rsidR="00A7400F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française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;</w:t>
            </w:r>
          </w:p>
        </w:tc>
        <w:tc>
          <w:tcPr>
            <w:tcW w:w="7478" w:type="dxa"/>
          </w:tcPr>
          <w:p w14:paraId="2C1DB68A" w14:textId="4CC47B3C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Emmaüs </w:t>
            </w:r>
            <w:r w:rsidR="006672A0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(</w:t>
            </w:r>
            <w:r w:rsidR="00865F88" w:rsidRP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Emmaüs Pointe rouge Marseille</w:t>
            </w:r>
            <w:r w:rsid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/ </w:t>
            </w:r>
            <w:r w:rsidR="00865F88" w:rsidRP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Communauté Emmaüs Saint Marcel</w:t>
            </w:r>
            <w:r w:rsidR="00865F88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/</w:t>
            </w:r>
            <w:r w:rsidR="00847F33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847F33" w:rsidRPr="00847F33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Emmaüs Cabries</w:t>
            </w:r>
            <w:r w:rsidR="00847F33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) ;</w:t>
            </w:r>
          </w:p>
          <w:p w14:paraId="0AF0A29B" w14:textId="6264D6CA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Fédération Française des Banques Alimentaires</w:t>
            </w:r>
            <w:r w:rsidR="009B6AA4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;</w:t>
            </w:r>
          </w:p>
          <w:p w14:paraId="4C9AB8F3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Fondation « Agir pour le don en nature »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66B6154C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Fondation de l‘armée du salut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25BE856" w14:textId="77777777" w:rsid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Groupement pour l’Insertion des personnes Handicapées Physiques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10B50D16" w14:textId="6FCE7B47" w:rsidR="00EA793B" w:rsidRPr="00B05ECA" w:rsidRDefault="00EA793B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EA793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L’Arche, le chemin vers la vie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4AED2261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L’association guadeloupéenne de soutien aux personnes handicapées (AGSPH)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064CB5E3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La chaîne de l’espoir ;</w:t>
            </w:r>
          </w:p>
          <w:p w14:paraId="0B311014" w14:textId="68D7D9E3" w:rsid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Les Restaurants du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Cœur</w:t>
            </w:r>
            <w:r w:rsidRPr="00543F9C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– Les Relais du 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Cœur ;</w:t>
            </w:r>
          </w:p>
          <w:p w14:paraId="057A1019" w14:textId="03A73D35" w:rsidR="005B53E2" w:rsidRPr="00B05ECA" w:rsidRDefault="005B53E2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Mlezi</w:t>
            </w:r>
            <w:proofErr w:type="spellEnd"/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53E2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Maore</w:t>
            </w:r>
            <w:proofErr w:type="spellEnd"/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74427986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Ourika</w:t>
            </w:r>
            <w:proofErr w:type="spellEnd"/>
            <w:r w:rsidRPr="00675BAB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 Solidaire</w:t>
            </w: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  <w:p w14:paraId="353CF49A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Secours Catholique ; </w:t>
            </w:r>
          </w:p>
          <w:p w14:paraId="7E809993" w14:textId="77777777" w:rsidR="00B05ECA" w:rsidRPr="00B05ECA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Secours Populaire ; </w:t>
            </w:r>
          </w:p>
          <w:p w14:paraId="5B0B7725" w14:textId="77777777" w:rsidR="00675BAB" w:rsidRDefault="00B05ECA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 w:rsidRPr="00B05ECA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- Solidarité Internationale ;</w:t>
            </w:r>
          </w:p>
          <w:p w14:paraId="78A7A814" w14:textId="218ABC41" w:rsidR="009B6AA4" w:rsidRPr="00B05ECA" w:rsidRDefault="009B6AA4" w:rsidP="00B05ECA">
            <w:pP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 xml:space="preserve">- </w:t>
            </w:r>
            <w:r w:rsidRPr="009B6AA4"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Solidarité Mayotte</w:t>
            </w:r>
            <w:r>
              <w:rPr>
                <w:rFonts w:ascii="Paris2024" w:eastAsia="Times New Roman" w:hAnsi="Paris2024" w:cs="Arial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</w:tbl>
    <w:p w14:paraId="59AF9281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147409E8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78988739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267C1988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5FDE08EE" w14:textId="77777777" w:rsidR="00675BAB" w:rsidRDefault="00675BAB" w:rsidP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59F765D1" w14:textId="3118A6D1" w:rsidR="00543F9C" w:rsidRDefault="00543F9C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sectPr w:rsidR="00543F9C" w:rsidSect="00675B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3D89" w14:textId="77777777" w:rsidR="00036DAE" w:rsidRDefault="00036DAE" w:rsidP="00B05ECA">
      <w:r>
        <w:separator/>
      </w:r>
    </w:p>
  </w:endnote>
  <w:endnote w:type="continuationSeparator" w:id="0">
    <w:p w14:paraId="24D1A615" w14:textId="77777777" w:rsidR="00036DAE" w:rsidRDefault="00036DAE" w:rsidP="00B0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is2024">
    <w:panose1 w:val="02010503030201020103"/>
    <w:charset w:val="00"/>
    <w:family w:val="modern"/>
    <w:notTrueType/>
    <w:pitch w:val="variable"/>
    <w:sig w:usb0="0000002F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3E9E" w14:textId="44C919A1" w:rsidR="00B05ECA" w:rsidRDefault="00B05EC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E90CA1" wp14:editId="73776BD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def47698c90be3f28926551" descr="{&quot;HashCode&quot;:177312701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328C6" w14:textId="0A4F3006" w:rsidR="00B05ECA" w:rsidRPr="00B05ECA" w:rsidRDefault="00B05ECA" w:rsidP="00B05ECA">
                          <w:pPr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</w:pPr>
                          <w:r w:rsidRPr="00B05ECA"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  <w:t>C1-INTERNAL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90CA1" id="_x0000_t202" coordsize="21600,21600" o:spt="202" path="m,l,21600r21600,l21600,xe">
              <v:stroke joinstyle="miter"/>
              <v:path gradientshapeok="t" o:connecttype="rect"/>
            </v:shapetype>
            <v:shape id="MSIPCMcdef47698c90be3f28926551" o:spid="_x0000_s1026" type="#_x0000_t202" alt="{&quot;HashCode&quot;:1773127019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73328C6" w14:textId="0A4F3006" w:rsidR="00B05ECA" w:rsidRPr="00B05ECA" w:rsidRDefault="00B05ECA" w:rsidP="00B05ECA">
                    <w:pPr>
                      <w:rPr>
                        <w:rFonts w:ascii="Arial Black" w:hAnsi="Arial Black"/>
                        <w:color w:val="006AFF"/>
                        <w:sz w:val="14"/>
                      </w:rPr>
                    </w:pPr>
                    <w:r w:rsidRPr="00B05ECA">
                      <w:rPr>
                        <w:rFonts w:ascii="Arial Black" w:hAnsi="Arial Black"/>
                        <w:color w:val="006AFF"/>
                        <w:sz w:val="14"/>
                      </w:rPr>
                      <w:t>C1-INTERNAL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E955" w14:textId="77777777" w:rsidR="00036DAE" w:rsidRDefault="00036DAE" w:rsidP="00B05ECA">
      <w:r>
        <w:separator/>
      </w:r>
    </w:p>
  </w:footnote>
  <w:footnote w:type="continuationSeparator" w:id="0">
    <w:p w14:paraId="5CBD9BA5" w14:textId="77777777" w:rsidR="00036DAE" w:rsidRDefault="00036DAE" w:rsidP="00B0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9C"/>
    <w:rsid w:val="00036DAE"/>
    <w:rsid w:val="00135920"/>
    <w:rsid w:val="00196D64"/>
    <w:rsid w:val="00262E05"/>
    <w:rsid w:val="00330E46"/>
    <w:rsid w:val="00543F9C"/>
    <w:rsid w:val="005B53E2"/>
    <w:rsid w:val="006672A0"/>
    <w:rsid w:val="00675BAB"/>
    <w:rsid w:val="007453E8"/>
    <w:rsid w:val="00847F33"/>
    <w:rsid w:val="00865F88"/>
    <w:rsid w:val="008C3A4D"/>
    <w:rsid w:val="00984C26"/>
    <w:rsid w:val="009B6AA4"/>
    <w:rsid w:val="00A7400F"/>
    <w:rsid w:val="00B05ECA"/>
    <w:rsid w:val="00BD7E6E"/>
    <w:rsid w:val="00CB7E39"/>
    <w:rsid w:val="00EA793B"/>
    <w:rsid w:val="00E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322DB"/>
  <w15:chartTrackingRefBased/>
  <w15:docId w15:val="{FEC22800-936B-47B2-9674-C12460C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9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5EC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05ECA"/>
    <w:rPr>
      <w:rFonts w:ascii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05E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EC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52AEF6AFCF4083ACC45358398BEB" ma:contentTypeVersion="16" ma:contentTypeDescription="Crée un document." ma:contentTypeScope="" ma:versionID="4c16fdc5c08258b8a39e0a5551164ed9">
  <xsd:schema xmlns:xsd="http://www.w3.org/2001/XMLSchema" xmlns:xs="http://www.w3.org/2001/XMLSchema" xmlns:p="http://schemas.microsoft.com/office/2006/metadata/properties" xmlns:ns2="80d61451-07cd-46ba-86eb-bd040ebe667c" xmlns:ns3="73e4e9f3-4fc1-437f-bc58-38f0cee30e59" targetNamespace="http://schemas.microsoft.com/office/2006/metadata/properties" ma:root="true" ma:fieldsID="5c6f2acbd930ade5c5ca8b7a89e1daa7" ns2:_="" ns3:_="">
    <xsd:import namespace="80d61451-07cd-46ba-86eb-bd040ebe667c"/>
    <xsd:import namespace="73e4e9f3-4fc1-437f-bc58-38f0cee30e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61451-07cd-46ba-86eb-bd040ebe6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115d07-dbc6-483b-817b-4c04eec312c1}" ma:internalName="TaxCatchAll" ma:showField="CatchAllData" ma:web="80d61451-07cd-46ba-86eb-bd040ebe6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e9f3-4fc1-437f-bc58-38f0cee30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1be09c68-547f-45d7-9b9d-349757ff3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65EC9-03A3-450D-8A7D-B2A59DBEF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27962-FEB4-44FC-B676-42269895DF94}"/>
</file>

<file path=customXml/itemProps3.xml><?xml version="1.0" encoding="utf-8"?>
<ds:datastoreItem xmlns:ds="http://schemas.openxmlformats.org/officeDocument/2006/customXml" ds:itemID="{8DC9664A-A12E-4755-9A33-1A3D0CA0A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2024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Martins</dc:creator>
  <cp:keywords/>
  <dc:description/>
  <cp:lastModifiedBy>Audrey Martins</cp:lastModifiedBy>
  <cp:revision>15</cp:revision>
  <dcterms:created xsi:type="dcterms:W3CDTF">2023-05-26T14:32:00Z</dcterms:created>
  <dcterms:modified xsi:type="dcterms:W3CDTF">2024-01-26T21:23:00Z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0a176c-03b7-4548-a138-f385fded9173_Enabled">
    <vt:lpwstr>true</vt:lpwstr>
  </property>
  <property fmtid="{D5CDD505-2E9C-101B-9397-08002B2CF9AE}" pid="3" name="MSIP_Label_fa0a176c-03b7-4548-a138-f385fded9173_SetDate">
    <vt:lpwstr>2023-05-26T15:00:16Z</vt:lpwstr>
  </property>
  <property fmtid="{D5CDD505-2E9C-101B-9397-08002B2CF9AE}" pid="4" name="MSIP_Label_fa0a176c-03b7-4548-a138-f385fded9173_Method">
    <vt:lpwstr>Standard</vt:lpwstr>
  </property>
  <property fmtid="{D5CDD505-2E9C-101B-9397-08002B2CF9AE}" pid="5" name="MSIP_Label_fa0a176c-03b7-4548-a138-f385fded9173_Name">
    <vt:lpwstr>INTERNAL</vt:lpwstr>
  </property>
  <property fmtid="{D5CDD505-2E9C-101B-9397-08002B2CF9AE}" pid="6" name="MSIP_Label_fa0a176c-03b7-4548-a138-f385fded9173_SiteId">
    <vt:lpwstr>c09ce228-0328-4790-badb-51649a00a51c</vt:lpwstr>
  </property>
  <property fmtid="{D5CDD505-2E9C-101B-9397-08002B2CF9AE}" pid="7" name="MSIP_Label_fa0a176c-03b7-4548-a138-f385fded9173_ActionId">
    <vt:lpwstr>76e655e6-eadc-42bd-984c-434493f4dc89</vt:lpwstr>
  </property>
  <property fmtid="{D5CDD505-2E9C-101B-9397-08002B2CF9AE}" pid="8" name="MSIP_Label_fa0a176c-03b7-4548-a138-f385fded9173_ContentBits">
    <vt:lpwstr>3</vt:lpwstr>
  </property>
</Properties>
</file>